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0" w:rsidRPr="00FB26FD" w:rsidRDefault="009D2450" w:rsidP="009D2450">
      <w:pPr>
        <w:spacing w:after="0"/>
        <w:jc w:val="center"/>
        <w:rPr>
          <w:rFonts w:ascii="Book Antiqua" w:hAnsi="Book Antiqua"/>
          <w:b/>
        </w:rPr>
      </w:pPr>
      <w:r w:rsidRPr="00FB26FD">
        <w:rPr>
          <w:rFonts w:ascii="Book Antiqua" w:hAnsi="Book Antiqua"/>
          <w:b/>
        </w:rPr>
        <w:t>FORMULARZ ZGŁASZANIA UWAG</w:t>
      </w:r>
    </w:p>
    <w:p w:rsidR="009D2450" w:rsidRPr="00FB26FD" w:rsidRDefault="009D2450" w:rsidP="0051637C">
      <w:pPr>
        <w:spacing w:after="0"/>
        <w:jc w:val="center"/>
        <w:rPr>
          <w:rFonts w:ascii="Book Antiqua" w:hAnsi="Book Antiqua"/>
          <w:b/>
        </w:rPr>
      </w:pPr>
      <w:r w:rsidRPr="00FB26FD">
        <w:rPr>
          <w:rFonts w:ascii="Book Antiqua" w:hAnsi="Book Antiqua"/>
          <w:b/>
        </w:rPr>
        <w:t>do projekt</w:t>
      </w:r>
      <w:r w:rsidR="0051637C" w:rsidRPr="00FB26FD">
        <w:rPr>
          <w:rFonts w:ascii="Book Antiqua" w:hAnsi="Book Antiqua"/>
          <w:b/>
        </w:rPr>
        <w:t xml:space="preserve">u </w:t>
      </w:r>
      <w:r w:rsidR="00124AC7" w:rsidRPr="00FB26FD">
        <w:rPr>
          <w:rFonts w:ascii="Book Antiqua" w:hAnsi="Book Antiqua"/>
          <w:b/>
        </w:rPr>
        <w:t xml:space="preserve">Strategii Rozwoju </w:t>
      </w:r>
      <w:r w:rsidR="0073268E" w:rsidRPr="00FB26FD">
        <w:rPr>
          <w:rFonts w:ascii="Book Antiqua" w:hAnsi="Book Antiqua"/>
          <w:b/>
        </w:rPr>
        <w:t xml:space="preserve">Gminy </w:t>
      </w:r>
      <w:r w:rsidR="00B25418">
        <w:rPr>
          <w:rFonts w:ascii="Book Antiqua" w:hAnsi="Book Antiqua"/>
          <w:b/>
        </w:rPr>
        <w:t>Bychawa</w:t>
      </w:r>
      <w:r w:rsidR="00FB26FD">
        <w:rPr>
          <w:rFonts w:ascii="Book Antiqua" w:hAnsi="Book Antiqua"/>
          <w:b/>
        </w:rPr>
        <w:t xml:space="preserve"> na lata 2016-2023</w:t>
      </w:r>
    </w:p>
    <w:p w:rsidR="0073268E" w:rsidRPr="00FB26FD" w:rsidRDefault="0073268E" w:rsidP="0051637C">
      <w:pPr>
        <w:spacing w:after="0"/>
        <w:jc w:val="center"/>
        <w:rPr>
          <w:rFonts w:ascii="Book Antiqua" w:hAnsi="Book Antiqua"/>
          <w:b/>
        </w:rPr>
      </w:pPr>
    </w:p>
    <w:p w:rsidR="009A5253" w:rsidRDefault="009A5253" w:rsidP="009A5253">
      <w:pPr>
        <w:spacing w:after="0"/>
        <w:jc w:val="both"/>
        <w:rPr>
          <w:rFonts w:ascii="Book Antiqua" w:hAnsi="Book Antiqua"/>
        </w:rPr>
      </w:pPr>
    </w:p>
    <w:p w:rsidR="009A5253" w:rsidRPr="00FB26FD" w:rsidRDefault="009A5253" w:rsidP="009A5253">
      <w:pPr>
        <w:spacing w:after="0"/>
        <w:jc w:val="both"/>
        <w:rPr>
          <w:rFonts w:ascii="Book Antiqua" w:hAnsi="Book Antiqua"/>
        </w:rPr>
      </w:pPr>
      <w:r w:rsidRPr="00FB26FD">
        <w:rPr>
          <w:rFonts w:ascii="Book Antiqua" w:hAnsi="Book Antiqua"/>
        </w:rPr>
        <w:t>Uwagi w ramach konsultacji społecznych będą przyjmowanie wyłącznie na niniejszym formularzu. Konieczne jest wypełnienie punktu 1.</w:t>
      </w:r>
    </w:p>
    <w:p w:rsidR="009A5253" w:rsidRPr="00FB26FD" w:rsidRDefault="009A5253" w:rsidP="009A5253">
      <w:pPr>
        <w:spacing w:after="0"/>
        <w:jc w:val="both"/>
        <w:rPr>
          <w:rFonts w:ascii="Book Antiqua" w:hAnsi="Book Antiqua"/>
        </w:rPr>
      </w:pPr>
    </w:p>
    <w:p w:rsidR="009A5253" w:rsidRPr="00FB26FD" w:rsidRDefault="009A5253" w:rsidP="009A5253">
      <w:pPr>
        <w:spacing w:after="0"/>
        <w:jc w:val="both"/>
        <w:rPr>
          <w:rFonts w:ascii="Book Antiqua" w:hAnsi="Book Antiqua"/>
        </w:rPr>
      </w:pPr>
      <w:r w:rsidRPr="00FB26FD">
        <w:rPr>
          <w:rFonts w:ascii="Book Antiqua" w:hAnsi="Book Antiqua"/>
        </w:rPr>
        <w:t>Wypełniony formularz prosimy przesłać pocztą elektroniczną na jeden z adresów:</w:t>
      </w:r>
    </w:p>
    <w:p w:rsidR="009A5253" w:rsidRDefault="009A5253" w:rsidP="009A5253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B25418">
        <w:rPr>
          <w:rFonts w:ascii="Book Antiqua" w:hAnsi="Book Antiqua"/>
        </w:rPr>
        <w:t>projekty@bychawa.pl</w:t>
      </w:r>
      <w:r>
        <w:rPr>
          <w:rFonts w:ascii="Book Antiqua" w:hAnsi="Book Antiqua"/>
        </w:rPr>
        <w:t>,</w:t>
      </w:r>
    </w:p>
    <w:p w:rsidR="009A5253" w:rsidRPr="00FB26FD" w:rsidRDefault="009A5253" w:rsidP="009A5253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FB26FD">
        <w:rPr>
          <w:rFonts w:ascii="Book Antiqua" w:hAnsi="Book Antiqua"/>
        </w:rPr>
        <w:t>karolina.szelag@eurocompass.pl</w:t>
      </w:r>
      <w:r>
        <w:rPr>
          <w:rFonts w:ascii="Book Antiqua" w:hAnsi="Book Antiqua"/>
        </w:rPr>
        <w:t>.</w:t>
      </w:r>
    </w:p>
    <w:p w:rsidR="009A5253" w:rsidRPr="00FB26FD" w:rsidRDefault="009A5253" w:rsidP="009A5253">
      <w:pPr>
        <w:spacing w:after="0"/>
        <w:jc w:val="both"/>
        <w:rPr>
          <w:rFonts w:ascii="Book Antiqua" w:hAnsi="Book Antiqua"/>
        </w:rPr>
      </w:pPr>
      <w:r w:rsidRPr="00FB26FD">
        <w:rPr>
          <w:rFonts w:ascii="Book Antiqua" w:hAnsi="Book Antiqua"/>
        </w:rPr>
        <w:t xml:space="preserve">lub złożyć w Urzędzie </w:t>
      </w:r>
      <w:r>
        <w:rPr>
          <w:rFonts w:ascii="Book Antiqua" w:hAnsi="Book Antiqua"/>
        </w:rPr>
        <w:t>Miejskim w Bychawie</w:t>
      </w:r>
      <w:r w:rsidRPr="00FB26FD">
        <w:rPr>
          <w:rFonts w:ascii="Book Antiqua" w:hAnsi="Book Antiqua"/>
        </w:rPr>
        <w:t>.</w:t>
      </w:r>
    </w:p>
    <w:p w:rsidR="009D2450" w:rsidRDefault="009D2450" w:rsidP="009D2450">
      <w:pPr>
        <w:spacing w:after="0"/>
        <w:jc w:val="center"/>
        <w:rPr>
          <w:rFonts w:ascii="Book Antiqua" w:hAnsi="Book Antiqua"/>
          <w:b/>
        </w:rPr>
      </w:pPr>
    </w:p>
    <w:p w:rsidR="009A5253" w:rsidRPr="00FB26FD" w:rsidRDefault="009A5253" w:rsidP="009D2450">
      <w:pPr>
        <w:spacing w:after="0"/>
        <w:jc w:val="center"/>
        <w:rPr>
          <w:rFonts w:ascii="Book Antiqua" w:hAnsi="Book Antiqua"/>
          <w:b/>
        </w:rPr>
      </w:pPr>
    </w:p>
    <w:p w:rsidR="009D2450" w:rsidRPr="00FB26FD" w:rsidRDefault="009D2450" w:rsidP="009D2450">
      <w:pPr>
        <w:spacing w:after="0"/>
        <w:jc w:val="both"/>
        <w:rPr>
          <w:rFonts w:ascii="Book Antiqua" w:hAnsi="Book Antiqua"/>
          <w:b/>
        </w:rPr>
      </w:pPr>
      <w:r w:rsidRPr="00FB26FD">
        <w:rPr>
          <w:rFonts w:ascii="Book Antiqua" w:hAnsi="Book Antiqua"/>
          <w:b/>
        </w:rPr>
        <w:t>1. Informacja o zgłaszającym</w:t>
      </w:r>
    </w:p>
    <w:tbl>
      <w:tblPr>
        <w:tblStyle w:val="Tabela-Siatka"/>
        <w:tblW w:w="0" w:type="auto"/>
        <w:tblBorders>
          <w:top w:val="single" w:sz="6" w:space="0" w:color="9D920B" w:themeColor="accent2" w:themeShade="80"/>
          <w:left w:val="single" w:sz="6" w:space="0" w:color="9D920B" w:themeColor="accent2" w:themeShade="80"/>
          <w:bottom w:val="single" w:sz="6" w:space="0" w:color="9D920B" w:themeColor="accent2" w:themeShade="80"/>
          <w:right w:val="single" w:sz="6" w:space="0" w:color="9D920B" w:themeColor="accent2" w:themeShade="80"/>
          <w:insideH w:val="single" w:sz="6" w:space="0" w:color="9D920B" w:themeColor="accent2" w:themeShade="80"/>
          <w:insideV w:val="single" w:sz="6" w:space="0" w:color="9D920B" w:themeColor="accent2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3268E" w:rsidRPr="00FB26FD" w:rsidTr="00D83EBC">
        <w:tc>
          <w:tcPr>
            <w:tcW w:w="2943" w:type="dxa"/>
            <w:shd w:val="clear" w:color="auto" w:fill="37547F" w:themeFill="accent1"/>
          </w:tcPr>
          <w:p w:rsidR="009D2450" w:rsidRPr="00B25418" w:rsidRDefault="009D2450" w:rsidP="00BE7E67">
            <w:pPr>
              <w:jc w:val="both"/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Imię i nazwisko</w:t>
            </w:r>
          </w:p>
        </w:tc>
        <w:tc>
          <w:tcPr>
            <w:tcW w:w="6269" w:type="dxa"/>
          </w:tcPr>
          <w:p w:rsidR="009D2450" w:rsidRPr="00FB26FD" w:rsidRDefault="009D2450" w:rsidP="00595FFC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73268E" w:rsidRPr="00FB26FD" w:rsidTr="00D83EBC">
        <w:tc>
          <w:tcPr>
            <w:tcW w:w="2943" w:type="dxa"/>
            <w:shd w:val="clear" w:color="auto" w:fill="37547F" w:themeFill="accent1"/>
          </w:tcPr>
          <w:p w:rsidR="009D2450" w:rsidRPr="00B25418" w:rsidRDefault="009D2450" w:rsidP="00A11CEF">
            <w:pPr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 xml:space="preserve">Instytucja </w:t>
            </w:r>
            <w:r w:rsidRPr="00D83EBC">
              <w:rPr>
                <w:rFonts w:ascii="Book Antiqua" w:hAnsi="Book Antiqua"/>
                <w:b/>
                <w:i/>
                <w:color w:val="FFFFFF" w:themeColor="background1"/>
              </w:rPr>
              <w:t>(jeśli dotyczy)</w:t>
            </w:r>
          </w:p>
        </w:tc>
        <w:tc>
          <w:tcPr>
            <w:tcW w:w="6269" w:type="dxa"/>
          </w:tcPr>
          <w:p w:rsidR="009D2450" w:rsidRPr="00FB26FD" w:rsidRDefault="009D2450" w:rsidP="00595FFC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73268E" w:rsidRPr="00FB26FD" w:rsidTr="00D83EBC">
        <w:tc>
          <w:tcPr>
            <w:tcW w:w="2943" w:type="dxa"/>
            <w:shd w:val="clear" w:color="auto" w:fill="37547F" w:themeFill="accent1"/>
          </w:tcPr>
          <w:p w:rsidR="009D2450" w:rsidRPr="00B25418" w:rsidRDefault="009D2450" w:rsidP="00BE7E67">
            <w:pPr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Adres do korespondencji</w:t>
            </w:r>
          </w:p>
        </w:tc>
        <w:tc>
          <w:tcPr>
            <w:tcW w:w="6269" w:type="dxa"/>
          </w:tcPr>
          <w:p w:rsidR="009D2450" w:rsidRPr="00FB26FD" w:rsidRDefault="009D2450" w:rsidP="00595FFC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73268E" w:rsidRPr="00FB26FD" w:rsidTr="00D83EBC">
        <w:tc>
          <w:tcPr>
            <w:tcW w:w="2943" w:type="dxa"/>
            <w:shd w:val="clear" w:color="auto" w:fill="37547F" w:themeFill="accent1"/>
          </w:tcPr>
          <w:p w:rsidR="009D2450" w:rsidRPr="00B25418" w:rsidRDefault="009D2450" w:rsidP="00BE7E67">
            <w:pPr>
              <w:jc w:val="both"/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e-mail</w:t>
            </w:r>
          </w:p>
        </w:tc>
        <w:tc>
          <w:tcPr>
            <w:tcW w:w="6269" w:type="dxa"/>
          </w:tcPr>
          <w:p w:rsidR="009D2450" w:rsidRPr="00FB26FD" w:rsidRDefault="009D2450" w:rsidP="00595FFC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73268E" w:rsidRPr="00FB26FD" w:rsidTr="00D83EBC">
        <w:tc>
          <w:tcPr>
            <w:tcW w:w="2943" w:type="dxa"/>
            <w:shd w:val="clear" w:color="auto" w:fill="37547F" w:themeFill="accent1"/>
          </w:tcPr>
          <w:p w:rsidR="009D2450" w:rsidRPr="00B25418" w:rsidRDefault="009D2450" w:rsidP="00BE7E67">
            <w:pPr>
              <w:jc w:val="both"/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Telefon</w:t>
            </w:r>
          </w:p>
        </w:tc>
        <w:tc>
          <w:tcPr>
            <w:tcW w:w="6269" w:type="dxa"/>
          </w:tcPr>
          <w:p w:rsidR="009D2450" w:rsidRPr="00FB26FD" w:rsidRDefault="009D2450" w:rsidP="00595FFC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</w:tbl>
    <w:p w:rsidR="00011542" w:rsidRDefault="00011542" w:rsidP="009D2450">
      <w:pPr>
        <w:spacing w:after="0"/>
        <w:jc w:val="both"/>
        <w:rPr>
          <w:rFonts w:ascii="Book Antiqua" w:hAnsi="Book Antiqua"/>
          <w:shd w:val="clear" w:color="auto" w:fill="FFFFFF"/>
        </w:rPr>
      </w:pPr>
    </w:p>
    <w:p w:rsidR="009A5253" w:rsidRPr="00FB26FD" w:rsidRDefault="009A5253" w:rsidP="009D2450">
      <w:pPr>
        <w:spacing w:after="0"/>
        <w:jc w:val="both"/>
        <w:rPr>
          <w:rFonts w:ascii="Book Antiqua" w:hAnsi="Book Antiqua"/>
          <w:shd w:val="clear" w:color="auto" w:fill="FFFFFF"/>
        </w:rPr>
      </w:pPr>
      <w:bookmarkStart w:id="0" w:name="_GoBack"/>
      <w:bookmarkEnd w:id="0"/>
    </w:p>
    <w:p w:rsidR="009D2450" w:rsidRPr="00FB26FD" w:rsidRDefault="009D2450" w:rsidP="00F52ED8">
      <w:pPr>
        <w:spacing w:after="0"/>
        <w:jc w:val="both"/>
        <w:rPr>
          <w:rFonts w:ascii="Book Antiqua" w:hAnsi="Book Antiqua"/>
          <w:b/>
        </w:rPr>
      </w:pPr>
      <w:r w:rsidRPr="00FB26FD">
        <w:rPr>
          <w:rFonts w:ascii="Book Antiqua" w:hAnsi="Book Antiqua"/>
          <w:b/>
        </w:rPr>
        <w:t xml:space="preserve">2. Zgłaszane uwagi, wnioski i sugestie do </w:t>
      </w:r>
      <w:r w:rsidR="0051637C" w:rsidRPr="00FB26FD">
        <w:rPr>
          <w:rFonts w:ascii="Book Antiqua" w:hAnsi="Book Antiqua"/>
          <w:b/>
        </w:rPr>
        <w:t xml:space="preserve">projektu </w:t>
      </w:r>
      <w:r w:rsidR="00F52ED8" w:rsidRPr="00FB26FD">
        <w:rPr>
          <w:rFonts w:ascii="Book Antiqua" w:hAnsi="Book Antiqua"/>
          <w:b/>
        </w:rPr>
        <w:t xml:space="preserve">Strategii Rozwoju </w:t>
      </w:r>
      <w:r w:rsidR="006C6750" w:rsidRPr="00FB26FD">
        <w:rPr>
          <w:rFonts w:ascii="Book Antiqua" w:hAnsi="Book Antiqua"/>
          <w:b/>
        </w:rPr>
        <w:t xml:space="preserve">Gminy </w:t>
      </w:r>
      <w:r w:rsidR="00FB26FD">
        <w:rPr>
          <w:rFonts w:ascii="Book Antiqua" w:hAnsi="Book Antiqua"/>
          <w:b/>
        </w:rPr>
        <w:t>B</w:t>
      </w:r>
      <w:r w:rsidR="00DA05F6">
        <w:rPr>
          <w:rFonts w:ascii="Book Antiqua" w:hAnsi="Book Antiqua"/>
          <w:b/>
        </w:rPr>
        <w:t>ychawa</w:t>
      </w:r>
      <w:r w:rsidR="00FB26FD">
        <w:rPr>
          <w:rFonts w:ascii="Book Antiqua" w:hAnsi="Book Antiqua"/>
          <w:b/>
        </w:rPr>
        <w:t xml:space="preserve"> na lata 2016-2023</w:t>
      </w:r>
    </w:p>
    <w:tbl>
      <w:tblPr>
        <w:tblStyle w:val="Tabela-Siatka"/>
        <w:tblW w:w="0" w:type="auto"/>
        <w:tblBorders>
          <w:top w:val="single" w:sz="6" w:space="0" w:color="9D920B" w:themeColor="accent2" w:themeShade="80"/>
          <w:left w:val="single" w:sz="6" w:space="0" w:color="9D920B" w:themeColor="accent2" w:themeShade="80"/>
          <w:bottom w:val="single" w:sz="6" w:space="0" w:color="9D920B" w:themeColor="accent2" w:themeShade="80"/>
          <w:right w:val="single" w:sz="6" w:space="0" w:color="9D920B" w:themeColor="accent2" w:themeShade="80"/>
          <w:insideH w:val="single" w:sz="6" w:space="0" w:color="9D920B" w:themeColor="accent2" w:themeShade="80"/>
          <w:insideV w:val="single" w:sz="6" w:space="0" w:color="9D92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551"/>
      </w:tblGrid>
      <w:tr w:rsidR="0073268E" w:rsidRPr="00FB26FD" w:rsidTr="00B25418">
        <w:trPr>
          <w:trHeight w:val="851"/>
        </w:trPr>
        <w:tc>
          <w:tcPr>
            <w:tcW w:w="675" w:type="dxa"/>
            <w:shd w:val="clear" w:color="auto" w:fill="37547F" w:themeFill="accent1"/>
            <w:vAlign w:val="center"/>
          </w:tcPr>
          <w:p w:rsidR="00E66094" w:rsidRPr="00B25418" w:rsidRDefault="00E66094" w:rsidP="00BE7E67">
            <w:pPr>
              <w:jc w:val="center"/>
              <w:rPr>
                <w:rFonts w:ascii="Book Antiqua" w:hAnsi="Book Antiqua"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Lp</w:t>
            </w:r>
            <w:r w:rsidRPr="00B25418">
              <w:rPr>
                <w:rFonts w:ascii="Book Antiqua" w:hAnsi="Book Antiqua"/>
                <w:color w:val="FFFFFF" w:themeColor="background1"/>
              </w:rPr>
              <w:t>.</w:t>
            </w:r>
          </w:p>
        </w:tc>
        <w:tc>
          <w:tcPr>
            <w:tcW w:w="3119" w:type="dxa"/>
            <w:shd w:val="clear" w:color="auto" w:fill="37547F" w:themeFill="accent1"/>
            <w:vAlign w:val="center"/>
          </w:tcPr>
          <w:p w:rsidR="00E66094" w:rsidRPr="00B25418" w:rsidRDefault="00E66094" w:rsidP="00BE7E67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Część dokumentu do którego odnosi się uwaga (rozdział/ podrozdział/ strona)</w:t>
            </w:r>
          </w:p>
        </w:tc>
        <w:tc>
          <w:tcPr>
            <w:tcW w:w="2835" w:type="dxa"/>
            <w:shd w:val="clear" w:color="auto" w:fill="37547F" w:themeFill="accent1"/>
            <w:vAlign w:val="center"/>
          </w:tcPr>
          <w:p w:rsidR="00E66094" w:rsidRPr="00B25418" w:rsidRDefault="00E66094" w:rsidP="00BE7E67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Komentowany/a fragment/treść</w:t>
            </w:r>
          </w:p>
        </w:tc>
        <w:tc>
          <w:tcPr>
            <w:tcW w:w="2551" w:type="dxa"/>
            <w:shd w:val="clear" w:color="auto" w:fill="37547F" w:themeFill="accent1"/>
            <w:vAlign w:val="center"/>
          </w:tcPr>
          <w:p w:rsidR="00E66094" w:rsidRPr="00B25418" w:rsidRDefault="00E66094" w:rsidP="00BE7E67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B25418">
              <w:rPr>
                <w:rFonts w:ascii="Book Antiqua" w:hAnsi="Book Antiqua"/>
                <w:b/>
                <w:color w:val="FFFFFF" w:themeColor="background1"/>
              </w:rPr>
              <w:t>Propozycja zmiany</w:t>
            </w: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</w:tr>
      <w:tr w:rsidR="0073268E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</w:tr>
      <w:tr w:rsidR="00E66094" w:rsidRPr="00FB26FD" w:rsidTr="00B25418">
        <w:trPr>
          <w:trHeight w:val="567"/>
        </w:trPr>
        <w:tc>
          <w:tcPr>
            <w:tcW w:w="675" w:type="dxa"/>
            <w:vAlign w:val="center"/>
          </w:tcPr>
          <w:p w:rsidR="00E66094" w:rsidRPr="00FB26FD" w:rsidRDefault="00E66094" w:rsidP="0051637C">
            <w:pPr>
              <w:jc w:val="center"/>
              <w:rPr>
                <w:rFonts w:ascii="Book Antiqua" w:hAnsi="Book Antiqua"/>
                <w:b/>
              </w:rPr>
            </w:pPr>
            <w:r w:rsidRPr="00FB26FD">
              <w:rPr>
                <w:rFonts w:ascii="Book Antiqua" w:hAnsi="Book Antiqua"/>
                <w:b/>
              </w:rPr>
              <w:t>…</w:t>
            </w:r>
          </w:p>
        </w:tc>
        <w:tc>
          <w:tcPr>
            <w:tcW w:w="3119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835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vAlign w:val="center"/>
          </w:tcPr>
          <w:p w:rsidR="00E66094" w:rsidRPr="00FB26FD" w:rsidRDefault="00E66094" w:rsidP="0051637C">
            <w:pPr>
              <w:rPr>
                <w:rFonts w:ascii="Book Antiqua" w:hAnsi="Book Antiqua"/>
              </w:rPr>
            </w:pPr>
          </w:p>
        </w:tc>
      </w:tr>
    </w:tbl>
    <w:p w:rsidR="005743FF" w:rsidRPr="00FB26FD" w:rsidRDefault="005743FF">
      <w:pPr>
        <w:rPr>
          <w:rFonts w:ascii="Book Antiqua" w:hAnsi="Book Antiqua"/>
        </w:rPr>
      </w:pPr>
    </w:p>
    <w:sectPr w:rsidR="005743FF" w:rsidRPr="00FB26FD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7pt;height:149.4pt" o:bullet="t">
        <v:imagedata r:id="rId1" o:title="strzalkabxf"/>
      </v:shape>
    </w:pict>
  </w:numPicBullet>
  <w:abstractNum w:abstractNumId="0">
    <w:nsid w:val="23010DAE"/>
    <w:multiLevelType w:val="hybridMultilevel"/>
    <w:tmpl w:val="17CE97E4"/>
    <w:lvl w:ilvl="0" w:tplc="20A0F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CE0"/>
    <w:rsid w:val="00124AC7"/>
    <w:rsid w:val="00317405"/>
    <w:rsid w:val="004C42C0"/>
    <w:rsid w:val="004E0209"/>
    <w:rsid w:val="005063EE"/>
    <w:rsid w:val="0051637C"/>
    <w:rsid w:val="005743FF"/>
    <w:rsid w:val="006A6C97"/>
    <w:rsid w:val="006C6750"/>
    <w:rsid w:val="006E013D"/>
    <w:rsid w:val="0073179E"/>
    <w:rsid w:val="0073268E"/>
    <w:rsid w:val="008237F3"/>
    <w:rsid w:val="00950C39"/>
    <w:rsid w:val="009A5253"/>
    <w:rsid w:val="009D2450"/>
    <w:rsid w:val="00A11CEF"/>
    <w:rsid w:val="00AE06DC"/>
    <w:rsid w:val="00B25418"/>
    <w:rsid w:val="00BE7E67"/>
    <w:rsid w:val="00C22A73"/>
    <w:rsid w:val="00D83EBC"/>
    <w:rsid w:val="00DA05F6"/>
    <w:rsid w:val="00E66094"/>
    <w:rsid w:val="00E721C8"/>
    <w:rsid w:val="00F52ED8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37547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37547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ychawa">
  <a:themeElements>
    <a:clrScheme name="Bychawa">
      <a:dk1>
        <a:srgbClr val="071627"/>
      </a:dk1>
      <a:lt1>
        <a:sysClr val="window" lastClr="FFFFFF"/>
      </a:lt1>
      <a:dk2>
        <a:srgbClr val="37547F"/>
      </a:dk2>
      <a:lt2>
        <a:srgbClr val="F3E85E"/>
      </a:lt2>
      <a:accent1>
        <a:srgbClr val="37547F"/>
      </a:accent1>
      <a:accent2>
        <a:srgbClr val="F3E85E"/>
      </a:accent2>
      <a:accent3>
        <a:srgbClr val="5D6B7F"/>
      </a:accent3>
      <a:accent4>
        <a:srgbClr val="071627"/>
      </a:accent4>
      <a:accent5>
        <a:srgbClr val="236E8C"/>
      </a:accent5>
      <a:accent6>
        <a:srgbClr val="2683C6"/>
      </a:accent6>
      <a:hlink>
        <a:srgbClr val="37547F"/>
      </a:hlink>
      <a:folHlink>
        <a:srgbClr val="37547F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Karolina Szeląg</cp:lastModifiedBy>
  <cp:revision>17</cp:revision>
  <cp:lastPrinted>2013-12-17T07:30:00Z</cp:lastPrinted>
  <dcterms:created xsi:type="dcterms:W3CDTF">2015-03-04T11:44:00Z</dcterms:created>
  <dcterms:modified xsi:type="dcterms:W3CDTF">2015-12-07T07:26:00Z</dcterms:modified>
</cp:coreProperties>
</file>